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94CC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565E">
        <w:rPr>
          <w:noProof/>
          <w:sz w:val="28"/>
          <w:szCs w:val="28"/>
        </w:rPr>
        <w:drawing>
          <wp:inline distT="0" distB="0" distL="0" distR="0" wp14:anchorId="56512B61" wp14:editId="02F9FC76">
            <wp:extent cx="485775" cy="733425"/>
            <wp:effectExtent l="0" t="0" r="9525" b="9525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70697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>САРАТОВСКАЯ ОБЛАСТЬ</w:t>
      </w:r>
    </w:p>
    <w:p w14:paraId="01949657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proofErr w:type="gramStart"/>
      <w:r w:rsidRPr="0024565E">
        <w:rPr>
          <w:b/>
          <w:sz w:val="28"/>
          <w:szCs w:val="28"/>
        </w:rPr>
        <w:t>АТКАРСКИЙ  МУНИЦИПАЛЬНЫЙ</w:t>
      </w:r>
      <w:proofErr w:type="gramEnd"/>
      <w:r w:rsidRPr="0024565E">
        <w:rPr>
          <w:b/>
          <w:sz w:val="28"/>
          <w:szCs w:val="28"/>
        </w:rPr>
        <w:t xml:space="preserve">  РАЙОН</w:t>
      </w:r>
    </w:p>
    <w:p w14:paraId="3C584605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>БАРАНОВСКОЕ МУНИЦИПАЛЬНОЕ ОБРАЗОВАНИЕ</w:t>
      </w:r>
    </w:p>
    <w:p w14:paraId="2183136C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>СОВЕТ ДЕПУТАТОВ</w:t>
      </w:r>
    </w:p>
    <w:p w14:paraId="3C8CE0DD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>ВТОРОГО СОЗЫВА</w:t>
      </w:r>
    </w:p>
    <w:p w14:paraId="039B54D5" w14:textId="7094C8D4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 xml:space="preserve">  Заседание№</w:t>
      </w:r>
      <w:r>
        <w:rPr>
          <w:b/>
          <w:sz w:val="28"/>
          <w:szCs w:val="28"/>
        </w:rPr>
        <w:t>28</w:t>
      </w:r>
    </w:p>
    <w:p w14:paraId="79121AFC" w14:textId="77777777" w:rsidR="0024565E" w:rsidRPr="0024565E" w:rsidRDefault="0024565E" w:rsidP="0024565E">
      <w:pPr>
        <w:jc w:val="center"/>
        <w:rPr>
          <w:b/>
          <w:sz w:val="28"/>
          <w:szCs w:val="28"/>
        </w:rPr>
      </w:pPr>
      <w:r w:rsidRPr="0024565E">
        <w:rPr>
          <w:b/>
          <w:sz w:val="28"/>
          <w:szCs w:val="28"/>
        </w:rPr>
        <w:t>РЕШЕНИЕ</w:t>
      </w:r>
      <w:bookmarkStart w:id="0" w:name="_GoBack"/>
    </w:p>
    <w:p w14:paraId="058C1420" w14:textId="080A95C4" w:rsidR="002529CF" w:rsidRPr="000726E2" w:rsidRDefault="002529CF" w:rsidP="0024565E">
      <w:pPr>
        <w:rPr>
          <w:b/>
          <w:sz w:val="28"/>
          <w:szCs w:val="28"/>
        </w:rPr>
      </w:pPr>
    </w:p>
    <w:p w14:paraId="69ECC306" w14:textId="5FB14462" w:rsidR="003A7B8C" w:rsidRDefault="003A7B8C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2529CF" w:rsidRPr="000726E2">
        <w:rPr>
          <w:sz w:val="28"/>
          <w:szCs w:val="28"/>
        </w:rPr>
        <w:t xml:space="preserve">т </w:t>
      </w:r>
      <w:r w:rsidR="00F25F50">
        <w:rPr>
          <w:sz w:val="28"/>
          <w:szCs w:val="28"/>
        </w:rPr>
        <w:t>22</w:t>
      </w:r>
      <w:r w:rsidR="0024565E">
        <w:rPr>
          <w:sz w:val="28"/>
          <w:szCs w:val="28"/>
        </w:rPr>
        <w:t>.07.2024</w:t>
      </w:r>
      <w:r w:rsidR="002529CF" w:rsidRPr="000726E2">
        <w:rPr>
          <w:sz w:val="28"/>
          <w:szCs w:val="28"/>
        </w:rPr>
        <w:t>№</w:t>
      </w:r>
      <w:r w:rsidR="0024565E">
        <w:rPr>
          <w:sz w:val="28"/>
          <w:szCs w:val="28"/>
        </w:rPr>
        <w:t xml:space="preserve"> 61</w:t>
      </w:r>
    </w:p>
    <w:p w14:paraId="54800CF3" w14:textId="28AECD5A" w:rsidR="004C20F8" w:rsidRPr="000726E2" w:rsidRDefault="004C20F8" w:rsidP="003A7B8C">
      <w:pPr>
        <w:jc w:val="both"/>
        <w:rPr>
          <w:sz w:val="28"/>
          <w:szCs w:val="28"/>
        </w:rPr>
      </w:pPr>
      <w:r w:rsidRPr="004C20F8">
        <w:rPr>
          <w:b/>
          <w:bCs/>
          <w:sz w:val="28"/>
          <w:szCs w:val="28"/>
          <w:lang w:val="x-none" w:eastAsia="x-none"/>
        </w:rPr>
        <w:t xml:space="preserve">Об утверждении проекта решения Совета депутатов </w:t>
      </w:r>
      <w:r w:rsidRPr="004C20F8">
        <w:rPr>
          <w:b/>
          <w:bCs/>
          <w:sz w:val="28"/>
          <w:szCs w:val="28"/>
          <w:lang w:eastAsia="x-none"/>
        </w:rPr>
        <w:t>Барановского</w:t>
      </w:r>
      <w:r w:rsidRPr="004C20F8">
        <w:rPr>
          <w:b/>
          <w:bCs/>
          <w:sz w:val="28"/>
          <w:szCs w:val="28"/>
          <w:lang w:val="x-none" w:eastAsia="x-none"/>
        </w:rPr>
        <w:t xml:space="preserve"> муниципального образования «О внесении изменений и дополнений в Устав </w:t>
      </w:r>
      <w:r w:rsidRPr="004C20F8">
        <w:rPr>
          <w:b/>
          <w:bCs/>
          <w:sz w:val="28"/>
          <w:szCs w:val="28"/>
          <w:lang w:eastAsia="x-none"/>
        </w:rPr>
        <w:t>Барановского</w:t>
      </w:r>
      <w:r w:rsidRPr="004C20F8">
        <w:rPr>
          <w:b/>
          <w:bCs/>
          <w:sz w:val="28"/>
          <w:szCs w:val="28"/>
          <w:lang w:val="x-none" w:eastAsia="x-none"/>
        </w:rPr>
        <w:t xml:space="preserve"> муниципального образования Аткарского муниципального района Саратовской области»</w:t>
      </w:r>
    </w:p>
    <w:bookmarkEnd w:id="0"/>
    <w:p w14:paraId="70E38465" w14:textId="77777777"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14:paraId="36BE35A2" w14:textId="627BEEF5" w:rsidR="002529CF" w:rsidRPr="000726E2" w:rsidRDefault="00DA3BE3" w:rsidP="004C20F8">
      <w:pPr>
        <w:pStyle w:val="af"/>
        <w:ind w:firstLine="70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F006C3">
        <w:rPr>
          <w:sz w:val="28"/>
          <w:szCs w:val="28"/>
        </w:rPr>
        <w:t xml:space="preserve">Устава </w:t>
      </w:r>
      <w:r w:rsidR="0064560E">
        <w:rPr>
          <w:sz w:val="28"/>
          <w:szCs w:val="28"/>
        </w:rPr>
        <w:t>Барановского</w:t>
      </w:r>
      <w:r w:rsidR="004B3751">
        <w:rPr>
          <w:sz w:val="28"/>
          <w:szCs w:val="28"/>
        </w:rPr>
        <w:t xml:space="preserve"> </w:t>
      </w:r>
      <w:r w:rsidR="00F006C3">
        <w:rPr>
          <w:sz w:val="28"/>
          <w:szCs w:val="28"/>
        </w:rPr>
        <w:t xml:space="preserve">муниципального образования </w:t>
      </w:r>
      <w:r w:rsidR="00203E30">
        <w:rPr>
          <w:sz w:val="28"/>
          <w:szCs w:val="28"/>
        </w:rPr>
        <w:t>Аткарского</w:t>
      </w:r>
      <w:r w:rsidR="00F006C3">
        <w:rPr>
          <w:sz w:val="28"/>
          <w:szCs w:val="28"/>
        </w:rPr>
        <w:t xml:space="preserve"> муниципального района </w:t>
      </w:r>
      <w:r w:rsidR="001A6D74" w:rsidRPr="000726E2">
        <w:rPr>
          <w:sz w:val="28"/>
          <w:szCs w:val="28"/>
        </w:rPr>
        <w:t>Саратовской области</w:t>
      </w:r>
      <w:r w:rsidR="0089242D" w:rsidRPr="000726E2">
        <w:rPr>
          <w:sz w:val="28"/>
          <w:szCs w:val="28"/>
        </w:rPr>
        <w:t>,</w:t>
      </w:r>
    </w:p>
    <w:p w14:paraId="3A1C490A" w14:textId="77777777" w:rsidR="00823CB3" w:rsidRPr="0024565E" w:rsidRDefault="000D783B" w:rsidP="003A7B8C">
      <w:pPr>
        <w:ind w:firstLine="709"/>
        <w:jc w:val="center"/>
        <w:rPr>
          <w:b/>
          <w:bCs/>
          <w:sz w:val="28"/>
          <w:szCs w:val="28"/>
        </w:rPr>
      </w:pPr>
      <w:r w:rsidRPr="0024565E">
        <w:rPr>
          <w:b/>
          <w:bCs/>
          <w:sz w:val="28"/>
          <w:szCs w:val="28"/>
        </w:rPr>
        <w:t>РЕШИЛ:</w:t>
      </w:r>
    </w:p>
    <w:p w14:paraId="6A2ADF85" w14:textId="77777777"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14:paraId="09CDD7D2" w14:textId="564E8646" w:rsidR="00C64671" w:rsidRPr="0024565E" w:rsidRDefault="00E72C06" w:rsidP="0024565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r w:rsidR="0064560E">
        <w:rPr>
          <w:sz w:val="28"/>
          <w:szCs w:val="28"/>
        </w:rPr>
        <w:t>Барановского</w:t>
      </w:r>
      <w:r w:rsidR="004B3751">
        <w:rPr>
          <w:sz w:val="28"/>
          <w:szCs w:val="28"/>
        </w:rPr>
        <w:t xml:space="preserve"> </w:t>
      </w:r>
      <w:r w:rsidR="00F006C3">
        <w:rPr>
          <w:sz w:val="28"/>
          <w:szCs w:val="28"/>
        </w:rPr>
        <w:t xml:space="preserve">муниципального образования </w:t>
      </w:r>
      <w:r w:rsidR="00203E30">
        <w:rPr>
          <w:sz w:val="28"/>
          <w:szCs w:val="28"/>
        </w:rPr>
        <w:t>Аткарского</w:t>
      </w:r>
      <w:r w:rsidR="00F006C3">
        <w:rPr>
          <w:sz w:val="28"/>
          <w:szCs w:val="28"/>
        </w:rPr>
        <w:t xml:space="preserve"> муниципального района Саратовской области</w:t>
      </w:r>
      <w:r w:rsidR="008C2D59" w:rsidRPr="0008197C">
        <w:rPr>
          <w:sz w:val="28"/>
          <w:szCs w:val="28"/>
        </w:rPr>
        <w:t xml:space="preserve">, принятый решением </w:t>
      </w:r>
      <w:r w:rsidR="004B3751">
        <w:rPr>
          <w:sz w:val="28"/>
          <w:szCs w:val="28"/>
        </w:rPr>
        <w:t>Советом</w:t>
      </w:r>
      <w:r w:rsidR="0024565E">
        <w:rPr>
          <w:sz w:val="28"/>
          <w:szCs w:val="28"/>
        </w:rPr>
        <w:t xml:space="preserve"> депутатов</w:t>
      </w:r>
      <w:r w:rsidR="004B3751">
        <w:rPr>
          <w:sz w:val="28"/>
          <w:szCs w:val="28"/>
        </w:rPr>
        <w:t xml:space="preserve"> </w:t>
      </w:r>
      <w:r w:rsidR="0064560E">
        <w:rPr>
          <w:sz w:val="28"/>
          <w:szCs w:val="28"/>
        </w:rPr>
        <w:t>Барановского</w:t>
      </w:r>
      <w:r w:rsidR="004B3751">
        <w:rPr>
          <w:sz w:val="28"/>
          <w:szCs w:val="28"/>
        </w:rPr>
        <w:t xml:space="preserve"> муниципального образования</w:t>
      </w:r>
      <w:r w:rsidR="00203E30">
        <w:rPr>
          <w:sz w:val="28"/>
          <w:szCs w:val="28"/>
        </w:rPr>
        <w:t xml:space="preserve"> </w:t>
      </w:r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 xml:space="preserve">№141от 07 августа 2020 </w:t>
      </w:r>
      <w:proofErr w:type="gramStart"/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>года</w:t>
      </w:r>
      <w:r w:rsidR="0024565E" w:rsidRPr="0024565E">
        <w:rPr>
          <w:rFonts w:ascii="PT Astra Serif" w:hAnsi="PT Astra Serif" w:cs="PT Astra Serif"/>
          <w:sz w:val="28"/>
          <w:szCs w:val="28"/>
        </w:rPr>
        <w:t>(</w:t>
      </w:r>
      <w:proofErr w:type="gramEnd"/>
      <w:r w:rsidR="0024565E" w:rsidRPr="0024565E">
        <w:rPr>
          <w:rFonts w:ascii="PT Astra Serif" w:hAnsi="PT Astra Serif" w:cs="PT Astra Serif"/>
          <w:sz w:val="28"/>
          <w:szCs w:val="28"/>
        </w:rPr>
        <w:t xml:space="preserve">с изменениями от </w:t>
      </w:r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>15.06.2021г. № 189</w:t>
      </w:r>
      <w:r w:rsidR="0024565E" w:rsidRPr="0024565E">
        <w:rPr>
          <w:rFonts w:ascii="PT Astra Serif" w:hAnsi="PT Astra Serif" w:cs="PT Astra Serif"/>
          <w:sz w:val="28"/>
          <w:szCs w:val="28"/>
        </w:rPr>
        <w:t xml:space="preserve"> , от </w:t>
      </w:r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>09.12.2021г. № 226</w:t>
      </w:r>
      <w:r w:rsidR="0024565E" w:rsidRPr="0024565E">
        <w:rPr>
          <w:rFonts w:ascii="PT Astra Serif" w:hAnsi="PT Astra Serif" w:cs="PT Astra Serif"/>
          <w:sz w:val="28"/>
          <w:szCs w:val="28"/>
        </w:rPr>
        <w:t xml:space="preserve"> , от </w:t>
      </w:r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>08.08.2022г. № 259</w:t>
      </w:r>
      <w:r w:rsidR="0024565E" w:rsidRPr="0024565E">
        <w:rPr>
          <w:rFonts w:ascii="PT Astra Serif" w:hAnsi="PT Astra Serif" w:cs="PT Astra Serif"/>
          <w:sz w:val="28"/>
          <w:szCs w:val="28"/>
        </w:rPr>
        <w:t xml:space="preserve"> , от  </w:t>
      </w:r>
      <w:r w:rsidR="0024565E" w:rsidRPr="0024565E">
        <w:rPr>
          <w:rFonts w:ascii="PT Astra Serif" w:hAnsi="PT Astra Serif" w:cs="PT Astra Serif"/>
          <w:sz w:val="28"/>
          <w:szCs w:val="28"/>
          <w:lang w:eastAsia="en-US"/>
        </w:rPr>
        <w:t>07.04.2023г. №297;</w:t>
      </w:r>
      <w:r w:rsidR="0024565E" w:rsidRPr="0024565E">
        <w:rPr>
          <w:rFonts w:eastAsia="Calibri"/>
          <w:sz w:val="28"/>
          <w:szCs w:val="28"/>
          <w:lang w:eastAsia="en-US"/>
        </w:rPr>
        <w:t xml:space="preserve"> от 27.11.2023г. № 24</w:t>
      </w:r>
      <w:r w:rsidR="0024565E">
        <w:rPr>
          <w:rFonts w:eastAsia="Calibri"/>
          <w:sz w:val="28"/>
          <w:szCs w:val="28"/>
          <w:lang w:eastAsia="en-US"/>
        </w:rPr>
        <w:t xml:space="preserve">;от </w:t>
      </w:r>
      <w:r w:rsidR="0024565E" w:rsidRPr="0024565E">
        <w:rPr>
          <w:rFonts w:eastAsia="Calibri"/>
          <w:sz w:val="28"/>
          <w:szCs w:val="28"/>
          <w:lang w:eastAsia="en-US"/>
        </w:rPr>
        <w:t>от 08.04.2024г. №47</w:t>
      </w:r>
      <w:r w:rsidR="0024565E" w:rsidRPr="0024565E">
        <w:rPr>
          <w:rFonts w:ascii="PT Astra Serif" w:hAnsi="PT Astra Serif" w:cs="PT Astra Serif"/>
          <w:sz w:val="28"/>
          <w:szCs w:val="28"/>
        </w:rPr>
        <w:t xml:space="preserve">) </w:t>
      </w:r>
      <w:r w:rsidR="0024565E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14:paraId="38DD5959" w14:textId="77777777"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D5B95">
        <w:rPr>
          <w:sz w:val="28"/>
          <w:szCs w:val="28"/>
        </w:rPr>
        <w:t>А</w:t>
      </w:r>
      <w:r>
        <w:rPr>
          <w:sz w:val="28"/>
          <w:szCs w:val="28"/>
        </w:rPr>
        <w:t>бзац</w:t>
      </w:r>
      <w:r w:rsidR="00ED5B95">
        <w:rPr>
          <w:sz w:val="28"/>
          <w:szCs w:val="28"/>
        </w:rPr>
        <w:t xml:space="preserve"> 2 пункта 5 </w:t>
      </w:r>
      <w:r>
        <w:rPr>
          <w:sz w:val="28"/>
          <w:szCs w:val="28"/>
        </w:rPr>
        <w:t>ст.</w:t>
      </w:r>
      <w:r w:rsidR="00ED5B9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14:paraId="1EB97ECE" w14:textId="77777777"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105342" w:rsidRPr="00105342">
        <w:rPr>
          <w:sz w:val="28"/>
          <w:szCs w:val="28"/>
        </w:rPr>
        <w:t>)</w:t>
      </w:r>
    </w:p>
    <w:p w14:paraId="4D4265A6" w14:textId="687112C0"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</w:t>
      </w:r>
      <w:r w:rsidR="00ED5B95">
        <w:rPr>
          <w:sz w:val="28"/>
          <w:szCs w:val="28"/>
        </w:rPr>
        <w:t>1 ст. 28</w:t>
      </w:r>
      <w:r w:rsidR="008D59BD" w:rsidRPr="0008197C">
        <w:rPr>
          <w:b/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proofErr w:type="gramStart"/>
      <w:r w:rsidR="00105342">
        <w:rPr>
          <w:sz w:val="28"/>
          <w:szCs w:val="28"/>
        </w:rPr>
        <w:t>под</w:t>
      </w:r>
      <w:r w:rsidR="00BD7644" w:rsidRPr="0008197C">
        <w:rPr>
          <w:sz w:val="28"/>
          <w:szCs w:val="28"/>
        </w:rPr>
        <w:t>пункто</w:t>
      </w:r>
      <w:r w:rsidR="0008197C">
        <w:rPr>
          <w:sz w:val="28"/>
          <w:szCs w:val="28"/>
        </w:rPr>
        <w:t>м</w:t>
      </w:r>
      <w:r w:rsidR="00ED5B95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 xml:space="preserve"> следующего</w:t>
      </w:r>
      <w:proofErr w:type="gramEnd"/>
      <w:r w:rsidR="00BD7644" w:rsidRPr="0008197C">
        <w:rPr>
          <w:sz w:val="28"/>
          <w:szCs w:val="28"/>
        </w:rPr>
        <w:t xml:space="preserve">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14:paraId="07426FB8" w14:textId="34EB5F43" w:rsidR="008D59BD" w:rsidRDefault="008D59BD" w:rsidP="00BD7644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t>«</w:t>
      </w:r>
      <w:r w:rsidR="006E3899">
        <w:rPr>
          <w:sz w:val="28"/>
          <w:szCs w:val="28"/>
        </w:rPr>
        <w:t xml:space="preserve">- </w:t>
      </w:r>
      <w:r w:rsidR="00BD7644" w:rsidRPr="0008197C">
        <w:rPr>
          <w:sz w:val="28"/>
          <w:szCs w:val="28"/>
        </w:rPr>
        <w:t>приобретения им статуса иностранного агента</w:t>
      </w:r>
      <w:r w:rsidR="00ED5B95">
        <w:rPr>
          <w:sz w:val="28"/>
          <w:szCs w:val="28"/>
        </w:rPr>
        <w:t>.</w:t>
      </w:r>
      <w:r w:rsidRPr="0008197C">
        <w:rPr>
          <w:sz w:val="28"/>
          <w:szCs w:val="28"/>
        </w:rPr>
        <w:t>».</w:t>
      </w:r>
    </w:p>
    <w:bookmarkEnd w:id="1"/>
    <w:p w14:paraId="1AC4943A" w14:textId="44B25CB0"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ED5B95">
        <w:rPr>
          <w:sz w:val="28"/>
          <w:szCs w:val="28"/>
        </w:rPr>
        <w:t>3</w:t>
      </w:r>
      <w:r w:rsidRPr="0008197C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="00ED5B95">
        <w:rPr>
          <w:sz w:val="28"/>
          <w:szCs w:val="28"/>
        </w:rPr>
        <w:t xml:space="preserve"> 1 </w:t>
      </w:r>
      <w:r w:rsidRPr="0008197C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ED5B95">
        <w:rPr>
          <w:sz w:val="28"/>
          <w:szCs w:val="28"/>
        </w:rPr>
        <w:t xml:space="preserve">32 </w:t>
      </w:r>
      <w:r w:rsidRPr="0008197C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8197C">
        <w:rPr>
          <w:sz w:val="28"/>
          <w:szCs w:val="28"/>
        </w:rPr>
        <w:t>пункто</w:t>
      </w:r>
      <w:r>
        <w:rPr>
          <w:sz w:val="28"/>
          <w:szCs w:val="28"/>
        </w:rPr>
        <w:t xml:space="preserve">м </w:t>
      </w:r>
      <w:r w:rsidR="00D97619">
        <w:rPr>
          <w:sz w:val="28"/>
          <w:szCs w:val="28"/>
        </w:rPr>
        <w:t>с</w:t>
      </w:r>
      <w:r w:rsidRPr="0008197C">
        <w:rPr>
          <w:sz w:val="28"/>
          <w:szCs w:val="28"/>
        </w:rPr>
        <w:t>ледующего содержания:</w:t>
      </w:r>
      <w:r w:rsidRPr="0008197C">
        <w:rPr>
          <w:b/>
          <w:sz w:val="28"/>
          <w:szCs w:val="28"/>
        </w:rPr>
        <w:t xml:space="preserve"> </w:t>
      </w:r>
    </w:p>
    <w:p w14:paraId="02773942" w14:textId="77777777" w:rsidR="00772FD1" w:rsidRDefault="00772FD1" w:rsidP="00772FD1">
      <w:pPr>
        <w:widowControl w:val="0"/>
        <w:ind w:firstLine="540"/>
        <w:jc w:val="both"/>
        <w:rPr>
          <w:sz w:val="28"/>
          <w:szCs w:val="28"/>
        </w:rPr>
      </w:pPr>
      <w:r w:rsidRPr="0008197C">
        <w:rPr>
          <w:sz w:val="28"/>
          <w:szCs w:val="28"/>
        </w:rPr>
        <w:lastRenderedPageBreak/>
        <w:t>«</w:t>
      </w:r>
      <w:r w:rsidR="00D97619">
        <w:rPr>
          <w:sz w:val="28"/>
          <w:szCs w:val="28"/>
        </w:rPr>
        <w:t>-</w:t>
      </w:r>
      <w:r w:rsidR="00ED5B95">
        <w:rPr>
          <w:sz w:val="28"/>
          <w:szCs w:val="28"/>
        </w:rPr>
        <w:t xml:space="preserve"> </w:t>
      </w:r>
      <w:r w:rsidRPr="0008197C">
        <w:rPr>
          <w:sz w:val="28"/>
          <w:szCs w:val="28"/>
        </w:rPr>
        <w:t>приобретения им статуса иностранного агента</w:t>
      </w:r>
      <w:r w:rsidR="00ED5B95">
        <w:rPr>
          <w:sz w:val="28"/>
          <w:szCs w:val="28"/>
        </w:rPr>
        <w:t>.</w:t>
      </w:r>
      <w:r w:rsidRPr="0008197C">
        <w:rPr>
          <w:sz w:val="28"/>
          <w:szCs w:val="28"/>
        </w:rPr>
        <w:t>».</w:t>
      </w:r>
    </w:p>
    <w:p w14:paraId="32DC57B1" w14:textId="77777777" w:rsidR="000726E2" w:rsidRDefault="000726E2" w:rsidP="00A943C5">
      <w:pPr>
        <w:overflowPunct/>
        <w:jc w:val="both"/>
        <w:textAlignment w:val="auto"/>
        <w:rPr>
          <w:sz w:val="28"/>
          <w:szCs w:val="28"/>
        </w:rPr>
      </w:pPr>
    </w:p>
    <w:p w14:paraId="4A1CFC6A" w14:textId="77777777"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14:paraId="550C5A8E" w14:textId="77777777"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14:paraId="55FAD094" w14:textId="77777777" w:rsidR="009D480A" w:rsidRPr="000726E2" w:rsidRDefault="009D480A" w:rsidP="00E21021">
      <w:pPr>
        <w:jc w:val="both"/>
        <w:rPr>
          <w:sz w:val="28"/>
          <w:szCs w:val="28"/>
        </w:rPr>
      </w:pPr>
    </w:p>
    <w:p w14:paraId="12209330" w14:textId="77777777" w:rsidR="009D480A" w:rsidRPr="000726E2" w:rsidRDefault="009D480A" w:rsidP="00E21021">
      <w:pPr>
        <w:jc w:val="both"/>
        <w:rPr>
          <w:sz w:val="28"/>
          <w:szCs w:val="28"/>
        </w:rPr>
      </w:pPr>
    </w:p>
    <w:p w14:paraId="06BB4E9D" w14:textId="77777777" w:rsidR="00DB5445" w:rsidRDefault="00ED5B95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560E">
        <w:rPr>
          <w:sz w:val="28"/>
          <w:szCs w:val="28"/>
        </w:rPr>
        <w:t>Барановского</w:t>
      </w:r>
    </w:p>
    <w:p w14:paraId="5AC39D06" w14:textId="77777777" w:rsidR="00ED5B95" w:rsidRDefault="00D97619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D5B95">
        <w:rPr>
          <w:sz w:val="28"/>
          <w:szCs w:val="28"/>
        </w:rPr>
        <w:t xml:space="preserve">униципального образования                                                   </w:t>
      </w:r>
      <w:r w:rsidR="00203E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64560E">
        <w:rPr>
          <w:sz w:val="28"/>
          <w:szCs w:val="28"/>
        </w:rPr>
        <w:t>Сухов С.А.</w:t>
      </w:r>
    </w:p>
    <w:p w14:paraId="1D6BCDAB" w14:textId="77777777" w:rsidR="008601E3" w:rsidRDefault="008601E3" w:rsidP="00DB5445">
      <w:pPr>
        <w:jc w:val="both"/>
        <w:rPr>
          <w:sz w:val="28"/>
          <w:szCs w:val="28"/>
        </w:rPr>
      </w:pPr>
    </w:p>
    <w:p w14:paraId="4BBDCE78" w14:textId="77777777"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BA6B805" w14:textId="478B18C0"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E415F3B" w14:textId="6CEF4055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183FE48" w14:textId="2FBEDE4F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863417C" w14:textId="22D40226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A6325F3" w14:textId="08B3B352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70F314AC" w14:textId="386CFA0E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7C1B065" w14:textId="6C98ED34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1D0CDEA" w14:textId="027864C0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5FBDCBF3" w14:textId="0F461DF2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0FF79047" w14:textId="2766B296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29DDE036" w14:textId="3FEF488A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59BEB690" w14:textId="046EA9C1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2472F2C2" w14:textId="68D7C54E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8B93075" w14:textId="3384BA4B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05EB9528" w14:textId="39C5E511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77F1863A" w14:textId="07B76319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21616BA8" w14:textId="316BE100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12A39618" w14:textId="28C1C913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2D4B93C7" w14:textId="477103C6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55AA8B89" w14:textId="0AB7E0FD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B3EF1B2" w14:textId="48CB24D0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4500FA9" w14:textId="7E75A6E6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0290C3F6" w14:textId="06BA7855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AA6FEB1" w14:textId="3385A468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29010BB7" w14:textId="282B2E78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1BA273E8" w14:textId="42455B9B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79D8185B" w14:textId="722B4D19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0239A39C" w14:textId="78463DF5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9C3D93E" w14:textId="2971E608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119297D4" w14:textId="3FD7481A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40F5EE1A" w14:textId="77777777" w:rsidR="004C20F8" w:rsidRDefault="004C20F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55EE7D45" w14:textId="77777777"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14:paraId="394897A9" w14:textId="77777777" w:rsidR="008601E3" w:rsidRDefault="00D97619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8601E3">
        <w:rPr>
          <w:b/>
          <w:sz w:val="28"/>
          <w:szCs w:val="28"/>
        </w:rPr>
        <w:t>ояснительная записка</w:t>
      </w:r>
    </w:p>
    <w:p w14:paraId="30EEEED6" w14:textId="77777777"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</w:t>
      </w:r>
      <w:r w:rsidR="00ED5B95">
        <w:rPr>
          <w:b/>
          <w:sz w:val="28"/>
          <w:szCs w:val="28"/>
        </w:rPr>
        <w:t xml:space="preserve">Совета </w:t>
      </w:r>
      <w:r w:rsidR="0064560E">
        <w:rPr>
          <w:b/>
          <w:sz w:val="28"/>
          <w:szCs w:val="28"/>
        </w:rPr>
        <w:t>Барановского</w:t>
      </w:r>
      <w:r w:rsidR="00ED5B95">
        <w:rPr>
          <w:b/>
          <w:sz w:val="28"/>
          <w:szCs w:val="28"/>
        </w:rPr>
        <w:t xml:space="preserve"> 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ED5B95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64560E">
        <w:rPr>
          <w:b/>
          <w:sz w:val="28"/>
          <w:szCs w:val="28"/>
        </w:rPr>
        <w:t>Барановского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ED5B95">
        <w:rPr>
          <w:b/>
          <w:sz w:val="28"/>
          <w:szCs w:val="28"/>
        </w:rPr>
        <w:t xml:space="preserve"> муниципального района</w:t>
      </w:r>
      <w:r w:rsidR="00536C52" w:rsidRPr="00536C52">
        <w:rPr>
          <w:b/>
          <w:sz w:val="28"/>
          <w:szCs w:val="28"/>
        </w:rPr>
        <w:t xml:space="preserve"> Саратовской области»</w:t>
      </w:r>
    </w:p>
    <w:p w14:paraId="594D434F" w14:textId="77777777"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14:paraId="041C170D" w14:textId="77777777"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14:paraId="44AD1009" w14:textId="77777777"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 По аналогичным основаниям 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>дополнительных 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14:paraId="3E4CF998" w14:textId="77777777"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14:paraId="2A100B45" w14:textId="77777777"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14:paraId="448D21BE" w14:textId="77777777"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ED5B95">
        <w:rPr>
          <w:b/>
          <w:sz w:val="28"/>
          <w:szCs w:val="28"/>
        </w:rPr>
        <w:t xml:space="preserve">решения Совета </w:t>
      </w:r>
      <w:r w:rsidR="0064560E">
        <w:rPr>
          <w:b/>
          <w:sz w:val="28"/>
          <w:szCs w:val="28"/>
        </w:rPr>
        <w:t>Барановского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ED5B95">
        <w:rPr>
          <w:b/>
          <w:sz w:val="28"/>
          <w:szCs w:val="28"/>
        </w:rPr>
        <w:t xml:space="preserve"> муниципального района </w:t>
      </w:r>
      <w:r w:rsidR="00ED5B95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64560E">
        <w:rPr>
          <w:b/>
          <w:sz w:val="28"/>
          <w:szCs w:val="28"/>
        </w:rPr>
        <w:t>Барановского</w:t>
      </w:r>
      <w:r w:rsidR="00D97619">
        <w:rPr>
          <w:b/>
          <w:sz w:val="28"/>
          <w:szCs w:val="28"/>
        </w:rPr>
        <w:t xml:space="preserve"> </w:t>
      </w:r>
      <w:r w:rsidR="00ED5B95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 xml:space="preserve">Аткарского </w:t>
      </w:r>
      <w:r w:rsidR="00ED5B95">
        <w:rPr>
          <w:b/>
          <w:sz w:val="28"/>
          <w:szCs w:val="28"/>
        </w:rPr>
        <w:t>муниципального района</w:t>
      </w:r>
      <w:r w:rsidR="00ED5B95" w:rsidRPr="00536C52">
        <w:rPr>
          <w:b/>
          <w:sz w:val="28"/>
          <w:szCs w:val="28"/>
        </w:rPr>
        <w:t xml:space="preserve"> Саратовской области»</w:t>
      </w:r>
    </w:p>
    <w:p w14:paraId="75546165" w14:textId="77777777"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14:paraId="412944B2" w14:textId="77777777"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14:paraId="673D34CE" w14:textId="77777777" w:rsidR="008601E3" w:rsidRDefault="008601E3" w:rsidP="008601E3">
      <w:pPr>
        <w:rPr>
          <w:b/>
          <w:sz w:val="28"/>
          <w:szCs w:val="28"/>
        </w:rPr>
      </w:pPr>
    </w:p>
    <w:p w14:paraId="321FC25D" w14:textId="77777777"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07704979" w14:textId="77777777" w:rsidR="008601E3" w:rsidRDefault="008601E3" w:rsidP="008601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</w:t>
      </w:r>
    </w:p>
    <w:p w14:paraId="79BF58B5" w14:textId="77777777"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</w:t>
      </w:r>
      <w:r w:rsidR="00536C52">
        <w:rPr>
          <w:b/>
          <w:sz w:val="28"/>
          <w:szCs w:val="28"/>
        </w:rPr>
        <w:t xml:space="preserve">проекта </w:t>
      </w:r>
      <w:r w:rsidR="00BE521C">
        <w:rPr>
          <w:b/>
          <w:sz w:val="28"/>
          <w:szCs w:val="28"/>
        </w:rPr>
        <w:t xml:space="preserve">решения Совета </w:t>
      </w:r>
      <w:r w:rsidR="0064560E">
        <w:rPr>
          <w:b/>
          <w:sz w:val="28"/>
          <w:szCs w:val="28"/>
        </w:rPr>
        <w:t>Барановского</w:t>
      </w:r>
      <w:r w:rsidR="00D97619">
        <w:rPr>
          <w:b/>
          <w:sz w:val="28"/>
          <w:szCs w:val="28"/>
        </w:rPr>
        <w:t xml:space="preserve"> </w:t>
      </w:r>
      <w:r w:rsidR="00BE521C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BE521C">
        <w:rPr>
          <w:b/>
          <w:sz w:val="28"/>
          <w:szCs w:val="28"/>
        </w:rPr>
        <w:t xml:space="preserve"> муниципального района </w:t>
      </w:r>
      <w:r w:rsidR="00BE521C" w:rsidRPr="00536C52">
        <w:rPr>
          <w:b/>
          <w:sz w:val="28"/>
          <w:szCs w:val="28"/>
        </w:rPr>
        <w:t xml:space="preserve">«О внесении изменений и дополнений в Устав </w:t>
      </w:r>
      <w:r w:rsidR="0064560E">
        <w:rPr>
          <w:b/>
          <w:sz w:val="28"/>
          <w:szCs w:val="28"/>
        </w:rPr>
        <w:t>Барановского</w:t>
      </w:r>
      <w:r w:rsidR="00D97619">
        <w:rPr>
          <w:b/>
          <w:sz w:val="28"/>
          <w:szCs w:val="28"/>
        </w:rPr>
        <w:t xml:space="preserve"> </w:t>
      </w:r>
      <w:r w:rsidR="00BE521C">
        <w:rPr>
          <w:b/>
          <w:sz w:val="28"/>
          <w:szCs w:val="28"/>
        </w:rPr>
        <w:t xml:space="preserve">муниципального образования </w:t>
      </w:r>
      <w:r w:rsidR="00203E30">
        <w:rPr>
          <w:b/>
          <w:sz w:val="28"/>
          <w:szCs w:val="28"/>
        </w:rPr>
        <w:t>Аткарского</w:t>
      </w:r>
      <w:r w:rsidR="00BE521C">
        <w:rPr>
          <w:b/>
          <w:sz w:val="28"/>
          <w:szCs w:val="28"/>
        </w:rPr>
        <w:t xml:space="preserve"> муниципального района</w:t>
      </w:r>
      <w:r w:rsidR="00BE521C" w:rsidRPr="00536C52">
        <w:rPr>
          <w:b/>
          <w:sz w:val="28"/>
          <w:szCs w:val="28"/>
        </w:rPr>
        <w:t xml:space="preserve"> Саратовской области»</w:t>
      </w:r>
    </w:p>
    <w:p w14:paraId="3CBB08F9" w14:textId="77777777"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14:paraId="6E53FD9D" w14:textId="21D0B26C" w:rsidR="001D5EDA" w:rsidRDefault="001D5EDA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Требуется корректировка действующего Положения</w:t>
      </w:r>
      <w:r w:rsidRPr="001D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организации деятельности старост на территории </w:t>
      </w:r>
      <w:r w:rsidR="0064560E">
        <w:rPr>
          <w:sz w:val="28"/>
          <w:szCs w:val="28"/>
        </w:rPr>
        <w:t>Барановского</w:t>
      </w:r>
      <w:r>
        <w:rPr>
          <w:sz w:val="28"/>
          <w:szCs w:val="28"/>
        </w:rPr>
        <w:t xml:space="preserve"> муниципального образования, принятое решением Совета </w:t>
      </w:r>
      <w:r w:rsidR="0064560E">
        <w:rPr>
          <w:sz w:val="28"/>
          <w:szCs w:val="28"/>
        </w:rPr>
        <w:t>Барановского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="00203E30">
        <w:rPr>
          <w:sz w:val="28"/>
          <w:szCs w:val="28"/>
        </w:rPr>
        <w:t>Аткарского</w:t>
      </w:r>
      <w:r>
        <w:rPr>
          <w:sz w:val="28"/>
          <w:szCs w:val="28"/>
        </w:rPr>
        <w:t xml:space="preserve"> муниципального района Саратовской области от </w:t>
      </w:r>
      <w:r w:rsidR="0024565E">
        <w:rPr>
          <w:sz w:val="28"/>
          <w:szCs w:val="28"/>
        </w:rPr>
        <w:t>28.12.2018</w:t>
      </w:r>
      <w:r>
        <w:rPr>
          <w:sz w:val="28"/>
          <w:szCs w:val="28"/>
        </w:rPr>
        <w:t xml:space="preserve"> № </w:t>
      </w:r>
      <w:r w:rsidR="0024565E">
        <w:rPr>
          <w:sz w:val="28"/>
          <w:szCs w:val="28"/>
        </w:rPr>
        <w:t>46</w:t>
      </w:r>
      <w:r>
        <w:rPr>
          <w:sz w:val="28"/>
          <w:szCs w:val="28"/>
        </w:rPr>
        <w:t>.</w:t>
      </w:r>
    </w:p>
    <w:sectPr w:rsidR="001D5EDA" w:rsidSect="00082E8E">
      <w:headerReference w:type="even" r:id="rId8"/>
      <w:headerReference w:type="default" r:id="rId9"/>
      <w:pgSz w:w="11907" w:h="16840"/>
      <w:pgMar w:top="993" w:right="1418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1660" w14:textId="77777777" w:rsidR="001542C4" w:rsidRDefault="001542C4">
      <w:r>
        <w:separator/>
      </w:r>
    </w:p>
  </w:endnote>
  <w:endnote w:type="continuationSeparator" w:id="0">
    <w:p w14:paraId="17C408B6" w14:textId="77777777" w:rsidR="001542C4" w:rsidRDefault="001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21D1" w14:textId="77777777" w:rsidR="001542C4" w:rsidRDefault="001542C4">
      <w:r>
        <w:separator/>
      </w:r>
    </w:p>
  </w:footnote>
  <w:footnote w:type="continuationSeparator" w:id="0">
    <w:p w14:paraId="0CDB2DF5" w14:textId="77777777" w:rsidR="001542C4" w:rsidRDefault="0015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9B44F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47161E" w14:textId="77777777"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B73B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3B8">
      <w:rPr>
        <w:rStyle w:val="a4"/>
        <w:noProof/>
      </w:rPr>
      <w:t>3</w:t>
    </w:r>
    <w:r>
      <w:rPr>
        <w:rStyle w:val="a4"/>
      </w:rPr>
      <w:fldChar w:fldCharType="end"/>
    </w:r>
  </w:p>
  <w:p w14:paraId="050E02FE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422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2C4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5EDA"/>
    <w:rsid w:val="001D6CF9"/>
    <w:rsid w:val="001E2B46"/>
    <w:rsid w:val="001E333A"/>
    <w:rsid w:val="001F2F1F"/>
    <w:rsid w:val="001F379E"/>
    <w:rsid w:val="001F413B"/>
    <w:rsid w:val="001F5E3F"/>
    <w:rsid w:val="00203E30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C6C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565E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626C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7BB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3751"/>
    <w:rsid w:val="004B5E57"/>
    <w:rsid w:val="004B69C2"/>
    <w:rsid w:val="004C035D"/>
    <w:rsid w:val="004C20F8"/>
    <w:rsid w:val="004C4615"/>
    <w:rsid w:val="004C4B13"/>
    <w:rsid w:val="004D1596"/>
    <w:rsid w:val="004D3050"/>
    <w:rsid w:val="004D3466"/>
    <w:rsid w:val="004D377F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379B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75E29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60E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91E04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3899"/>
    <w:rsid w:val="006E7962"/>
    <w:rsid w:val="006F01AD"/>
    <w:rsid w:val="006F2775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3E55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3B5A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D7F98"/>
    <w:rsid w:val="00BE0135"/>
    <w:rsid w:val="00BE460B"/>
    <w:rsid w:val="00BE521C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39E6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19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D5B95"/>
    <w:rsid w:val="00EE03EA"/>
    <w:rsid w:val="00EE2A54"/>
    <w:rsid w:val="00EE5D60"/>
    <w:rsid w:val="00EF3422"/>
    <w:rsid w:val="00EF6627"/>
    <w:rsid w:val="00EF72A5"/>
    <w:rsid w:val="00F006C3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5F50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1187"/>
  <w15:chartTrackingRefBased/>
  <w15:docId w15:val="{E9CF414A-974E-4D94-8E02-F15A1B2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2</cp:revision>
  <cp:lastPrinted>2023-08-16T13:17:00Z</cp:lastPrinted>
  <dcterms:created xsi:type="dcterms:W3CDTF">2024-07-25T12:18:00Z</dcterms:created>
  <dcterms:modified xsi:type="dcterms:W3CDTF">2024-07-25T12:18:00Z</dcterms:modified>
</cp:coreProperties>
</file>