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847CF" w14:textId="77777777" w:rsidR="00B36269" w:rsidRPr="00B36269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71D79D86" w14:textId="77777777" w:rsidR="00F61E30" w:rsidRDefault="00B36269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  <w:r w:rsidRPr="00B36269">
        <w:rPr>
          <w:rFonts w:ascii="Calibri" w:eastAsia="Times New Roman" w:hAnsi="Calibri" w:cs="Times New Roman"/>
          <w:lang w:eastAsia="ru-RU"/>
        </w:rPr>
        <w:t xml:space="preserve">                                                                             </w:t>
      </w:r>
      <w:r w:rsidR="00AF00FE">
        <w:rPr>
          <w:rFonts w:ascii="Calibri" w:eastAsia="Times New Roman" w:hAnsi="Calibri" w:cs="Times New Roman"/>
          <w:lang w:eastAsia="ru-RU"/>
        </w:rPr>
        <w:t xml:space="preserve">                      </w:t>
      </w:r>
    </w:p>
    <w:p w14:paraId="77C308E6" w14:textId="77777777" w:rsidR="00F61E30" w:rsidRDefault="00F61E30" w:rsidP="00B36269">
      <w:pPr>
        <w:spacing w:after="0" w:line="240" w:lineRule="atLeast"/>
        <w:rPr>
          <w:rFonts w:ascii="Calibri" w:eastAsia="Times New Roman" w:hAnsi="Calibri" w:cs="Times New Roman"/>
          <w:lang w:eastAsia="ru-RU"/>
        </w:rPr>
      </w:pPr>
    </w:p>
    <w:p w14:paraId="10395D10" w14:textId="77777777" w:rsidR="00F61E30" w:rsidRPr="00F61E30" w:rsidRDefault="00F61E30" w:rsidP="00F61E3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E3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DCD5654" wp14:editId="5975BD6A">
            <wp:extent cx="687705" cy="1031240"/>
            <wp:effectExtent l="0" t="0" r="0" b="0"/>
            <wp:docPr id="1" name="Рисунок 1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3EBE2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</w:t>
      </w:r>
    </w:p>
    <w:p w14:paraId="286CF201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БАРАНОВСКОГО МУНИЦИПАЛЬНОГО ОБРАЗОВАНИЯ</w:t>
      </w:r>
    </w:p>
    <w:p w14:paraId="768CCCFA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АТКАРСКОГО МУНИЦИПАЛЬНОГО РАЙОНА</w:t>
      </w:r>
    </w:p>
    <w:p w14:paraId="12A09101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САРАТОВСКОЙ ОБЛАСТИ</w:t>
      </w:r>
    </w:p>
    <w:p w14:paraId="34E78258" w14:textId="77777777" w:rsidR="00F61E30" w:rsidRPr="00DD7D4B" w:rsidRDefault="00F61E30" w:rsidP="00F61E30">
      <w:pPr>
        <w:spacing w:after="0" w:line="240" w:lineRule="atLeast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0803F8A" w14:textId="77777777" w:rsidR="00F61E30" w:rsidRPr="00DD7D4B" w:rsidRDefault="00F61E30" w:rsidP="00F61E30">
      <w:pPr>
        <w:shd w:val="clear" w:color="auto" w:fill="FFFFFF"/>
        <w:spacing w:after="0" w:line="240" w:lineRule="atLeast"/>
        <w:ind w:firstLine="680"/>
        <w:jc w:val="center"/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bCs/>
          <w:color w:val="000000"/>
          <w:spacing w:val="5"/>
          <w:sz w:val="28"/>
          <w:szCs w:val="28"/>
          <w:lang w:eastAsia="ru-RU"/>
        </w:rPr>
        <w:t>ПОСТАНОВЛЕНИЕ</w:t>
      </w:r>
    </w:p>
    <w:p w14:paraId="4312553E" w14:textId="77777777" w:rsidR="00F61E30" w:rsidRPr="00DD7D4B" w:rsidRDefault="00F61E30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763C1089" w14:textId="7647F16D" w:rsidR="00B52DA5" w:rsidRDefault="00DD7D4B" w:rsidP="00F61E30">
      <w:pPr>
        <w:shd w:val="clear" w:color="auto" w:fill="FFFFFF"/>
        <w:spacing w:after="0" w:line="240" w:lineRule="atLeast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От </w:t>
      </w:r>
      <w:r w:rsidR="001A2933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13 марта</w:t>
      </w:r>
      <w:r w:rsidR="00B52DA5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6F6752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202</w:t>
      </w:r>
      <w:r w:rsidR="001A2933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5</w:t>
      </w:r>
      <w:r w:rsidR="006F6752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г</w:t>
      </w:r>
      <w:r w:rsidR="009A06B8" w:rsidRPr="00DD7D4B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. №</w:t>
      </w:r>
      <w:r w:rsidR="0083518A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 xml:space="preserve"> </w:t>
      </w:r>
      <w:r w:rsidR="001A2933"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  <w:t>21</w:t>
      </w:r>
      <w:bookmarkStart w:id="0" w:name="_GoBack"/>
      <w:bookmarkEnd w:id="0"/>
    </w:p>
    <w:p w14:paraId="315D09A2" w14:textId="79534DA1" w:rsidR="00F61E30" w:rsidRPr="00DD7D4B" w:rsidRDefault="00F61E30" w:rsidP="00B52DA5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  <w:r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с.</w:t>
      </w:r>
      <w:r w:rsidR="00E95427"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DD7D4B">
        <w:rPr>
          <w:rFonts w:ascii="PT Astra Serif" w:eastAsia="Times New Roman" w:hAnsi="PT Astra Serif" w:cs="Times New Roman"/>
          <w:color w:val="000000"/>
          <w:spacing w:val="10"/>
          <w:sz w:val="28"/>
          <w:szCs w:val="28"/>
          <w:lang w:eastAsia="ru-RU"/>
        </w:rPr>
        <w:t>Барановка</w:t>
      </w:r>
    </w:p>
    <w:p w14:paraId="59476B16" w14:textId="77777777" w:rsidR="00F61E30" w:rsidRPr="00DD7D4B" w:rsidRDefault="00F61E30" w:rsidP="00F61E30">
      <w:pPr>
        <w:shd w:val="clear" w:color="auto" w:fill="FFFFFF"/>
        <w:spacing w:after="0" w:line="240" w:lineRule="atLeast"/>
        <w:jc w:val="center"/>
        <w:rPr>
          <w:rFonts w:ascii="PT Astra Serif" w:eastAsia="Times New Roman" w:hAnsi="PT Astra Serif" w:cs="Times New Roman"/>
          <w:b/>
          <w:color w:val="000000"/>
          <w:spacing w:val="10"/>
          <w:sz w:val="28"/>
          <w:szCs w:val="28"/>
          <w:lang w:eastAsia="ru-RU"/>
        </w:rPr>
      </w:pPr>
    </w:p>
    <w:p w14:paraId="01F02E38" w14:textId="6BEBB3F0" w:rsidR="006F6752" w:rsidRPr="00E01D70" w:rsidRDefault="00B52DA5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присвоении адреса объекта адресации</w:t>
      </w:r>
    </w:p>
    <w:p w14:paraId="7629D04A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14:paraId="3D28AA31" w14:textId="39A0F086" w:rsidR="006F6752" w:rsidRPr="00B573CD" w:rsidRDefault="006F6752" w:rsidP="006F6752">
      <w:pPr>
        <w:spacing w:after="0" w:line="240" w:lineRule="atLeast"/>
        <w:ind w:firstLine="567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>соответствии с ФЗ РФ от 06 октября 2003 № 131 – ФЗ «Об общих принципах организации местного самоуправления в Российской Федерации», Федеральным законом от 28.12.2013 г. №443-ФЗ «О Федеральной информационной адресной системе и внесении  изменений в Федеральный закон «Об общих принципах организации местного самоуправления в Российской Федерации»,  разделом 4 Постановления  правительства РФ от 22.05.2015 года №492 «О составе сведений  об адресах, размещаемых в государственном  адресном реестре, порядке межведомственного информационного взаимодействия при ведении государственн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>о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>го адресного реестра, о внесении изменений и признании утратившими силу некоторых актов Правительства Росси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йской Федерации» по итогам проведенной инвентаризации почтовых адресов населенных пунктах Барановского  муниципального образования Аткарского муниципального района Саратовской области. Приказом Минфина России от 5 ноября 2015 г. № 171п «Об утверждении Перечня элементов планировочной структуры, элементов улично – дорожной сети, элементов 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>адресообразующих</w:t>
      </w:r>
      <w:proofErr w:type="spellEnd"/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элементов, Постановлением Правительства РФ от 19.11.2014 года № 1221 «Об утверждении Правил присвоения, изменения и аннулирования адресов»,  с административным регламентом предоставления муниципальной услуги «Выдача решения о присвоении, изменении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или аннулировании адреса объекту адресации», утвержденным постановлением администрации</w:t>
      </w:r>
      <w:r w:rsidR="00B573CD" w:rsidRP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B573CD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Барановского  муниципального образования Аткарского муниципального района Саратовской области от 30 марта 2016 года №29, на основании Устава Барановского  муниципального образования Аткарского муниципального района Саратовской области </w:t>
      </w:r>
      <w:r w:rsidR="008925F1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B52DA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B573CD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ПОСТАНОВЛЯЕТ:</w:t>
      </w:r>
    </w:p>
    <w:p w14:paraId="0C98F750" w14:textId="5CF55C5D" w:rsidR="006F6752" w:rsidRDefault="00B573CD" w:rsidP="006F6752">
      <w:pPr>
        <w:pStyle w:val="a5"/>
        <w:numPr>
          <w:ilvl w:val="0"/>
          <w:numId w:val="1"/>
        </w:numPr>
        <w:spacing w:after="0" w:line="240" w:lineRule="atLeast"/>
        <w:ind w:left="567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1" w:name="_Hlk185504281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Присвоить </w:t>
      </w:r>
      <w:r w:rsidR="007418F5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объектам недвижимости:</w:t>
      </w:r>
    </w:p>
    <w:p w14:paraId="07FE3707" w14:textId="77777777" w:rsidR="001A2933" w:rsidRDefault="007418F5" w:rsidP="001A2933">
      <w:pPr>
        <w:spacing w:after="0" w:line="240" w:lineRule="atLeast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- жилому дому, общей площадью </w:t>
      </w:r>
      <w:r w:rsidR="001A2933">
        <w:rPr>
          <w:rFonts w:ascii="PT Astra Serif" w:eastAsia="Times New Roman" w:hAnsi="PT Astra Serif" w:cs="Times New Roman"/>
          <w:sz w:val="28"/>
          <w:szCs w:val="28"/>
          <w:lang w:eastAsia="ru-RU"/>
        </w:rPr>
        <w:t>66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кв.м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., с кадастровым номером </w:t>
      </w:r>
      <w:hyperlink r:id="rId6" w:tgtFrame="_blank" w:history="1">
        <w:r w:rsidRPr="007418F5">
          <w:rPr>
            <w:rStyle w:val="a7"/>
            <w:rFonts w:ascii="PT Astra Serif" w:hAnsi="PT Astra Serif" w:cs="Helvetica"/>
            <w:color w:val="auto"/>
            <w:sz w:val="28"/>
            <w:szCs w:val="28"/>
            <w:u w:val="none"/>
            <w:shd w:val="clear" w:color="auto" w:fill="FFFFFF"/>
          </w:rPr>
          <w:t>64:03:0202</w:t>
        </w:r>
        <w:r w:rsidR="001A2933">
          <w:rPr>
            <w:rStyle w:val="a7"/>
            <w:rFonts w:ascii="PT Astra Serif" w:hAnsi="PT Astra Serif" w:cs="Helvetica"/>
            <w:color w:val="auto"/>
            <w:sz w:val="28"/>
            <w:szCs w:val="28"/>
            <w:u w:val="none"/>
            <w:shd w:val="clear" w:color="auto" w:fill="FFFFFF"/>
          </w:rPr>
          <w:t>14</w:t>
        </w:r>
        <w:r w:rsidRPr="007418F5">
          <w:rPr>
            <w:rStyle w:val="a7"/>
            <w:rFonts w:ascii="PT Astra Serif" w:hAnsi="PT Astra Serif" w:cs="Helvetica"/>
            <w:color w:val="auto"/>
            <w:sz w:val="28"/>
            <w:szCs w:val="28"/>
            <w:u w:val="none"/>
            <w:shd w:val="clear" w:color="auto" w:fill="FFFFFF"/>
          </w:rPr>
          <w:t>:</w:t>
        </w:r>
        <w:r w:rsidR="001A2933">
          <w:rPr>
            <w:rStyle w:val="a7"/>
            <w:rFonts w:ascii="PT Astra Serif" w:hAnsi="PT Astra Serif" w:cs="Helvetica"/>
            <w:color w:val="auto"/>
            <w:sz w:val="28"/>
            <w:szCs w:val="28"/>
            <w:u w:val="none"/>
            <w:shd w:val="clear" w:color="auto" w:fill="FFFFFF"/>
          </w:rPr>
          <w:t>730</w:t>
        </w:r>
      </w:hyperlink>
      <w:r>
        <w:rPr>
          <w:rStyle w:val="a7"/>
          <w:rFonts w:ascii="PT Astra Serif" w:hAnsi="PT Astra Serif" w:cs="Helvetica"/>
          <w:color w:val="auto"/>
          <w:sz w:val="28"/>
          <w:szCs w:val="28"/>
          <w:u w:val="none"/>
          <w:shd w:val="clear" w:color="auto" w:fill="FFFFFF"/>
        </w:rPr>
        <w:t xml:space="preserve">,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местоположение: Российская Федерация, Саратовская область, Аткарский муниципальный район, </w:t>
      </w:r>
      <w:r>
        <w:rPr>
          <w:rStyle w:val="fontstyle01"/>
        </w:rPr>
        <w:t>Барановское сельское поселение,</w:t>
      </w:r>
      <w: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с. Барановка, улица </w:t>
      </w:r>
      <w:r w:rsidR="001A2933">
        <w:rPr>
          <w:rFonts w:ascii="PT Astra Serif" w:eastAsia="Times New Roman" w:hAnsi="PT Astra Serif" w:cs="Times New Roman"/>
          <w:sz w:val="28"/>
          <w:szCs w:val="28"/>
          <w:lang w:eastAsia="ru-RU"/>
        </w:rPr>
        <w:t>Молодежная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дом </w:t>
      </w:r>
      <w:r w:rsidR="001A29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 квартира 2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следующий адрес: Российская Федерация, Саратовская область, Аткарский муниципальный район, </w:t>
      </w:r>
      <w:r>
        <w:rPr>
          <w:rStyle w:val="fontstyle01"/>
        </w:rPr>
        <w:t>Барановское сельское поселение,</w:t>
      </w:r>
      <w: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с. Барановка, улица </w:t>
      </w:r>
      <w:r w:rsidR="001A2933">
        <w:rPr>
          <w:rFonts w:ascii="PT Astra Serif" w:eastAsia="Times New Roman" w:hAnsi="PT Astra Serif" w:cs="Times New Roman"/>
          <w:sz w:val="28"/>
          <w:szCs w:val="28"/>
          <w:lang w:eastAsia="ru-RU"/>
        </w:rPr>
        <w:t>Молодежная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bookmarkEnd w:id="1"/>
      <w:r w:rsidR="001A2933" w:rsidRPr="001A2933">
        <w:rPr>
          <w:rFonts w:ascii="PT Astra Serif" w:eastAsia="Times New Roman" w:hAnsi="PT Astra Serif" w:cs="Times New Roman"/>
          <w:sz w:val="28"/>
          <w:szCs w:val="28"/>
          <w:lang w:eastAsia="ru-RU"/>
        </w:rPr>
        <w:t>дом 6 квартира 2</w:t>
      </w:r>
      <w:r w:rsidR="001A2933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1A2933" w:rsidRPr="001A293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</w:t>
      </w:r>
      <w:r w:rsidR="006F67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</w:t>
      </w:r>
    </w:p>
    <w:p w14:paraId="47B37553" w14:textId="3E240C72" w:rsidR="006F6752" w:rsidRPr="00E01D70" w:rsidRDefault="00B573CD" w:rsidP="001A2933">
      <w:pPr>
        <w:spacing w:after="0" w:line="240" w:lineRule="atLeast"/>
        <w:ind w:left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6F675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="006F6752" w:rsidRPr="0070099B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Настоящее п</w:t>
      </w:r>
      <w:r w:rsidR="006F6752" w:rsidRPr="0070099B">
        <w:rPr>
          <w:rFonts w:ascii="PT Astra Serif" w:eastAsia="Times New Roman" w:hAnsi="PT Astra Serif" w:cs="Times New Roman"/>
          <w:sz w:val="28"/>
          <w:szCs w:val="28"/>
          <w:lang w:eastAsia="ru-RU"/>
        </w:rPr>
        <w:t>остановление вступает в силу со дня его подписания.</w:t>
      </w:r>
    </w:p>
    <w:p w14:paraId="4AA8CA64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6944FB" w14:textId="77777777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Глава Барановского</w:t>
      </w:r>
    </w:p>
    <w:p w14:paraId="0988252F" w14:textId="17C42B4E" w:rsidR="006F6752" w:rsidRPr="00E01D70" w:rsidRDefault="006F6752" w:rsidP="006F6752">
      <w:pPr>
        <w:spacing w:after="0" w:line="240" w:lineRule="atLeast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6F6752" w:rsidRPr="00E01D70" w:rsidSect="00B573CD">
          <w:pgSz w:w="11906" w:h="17063"/>
          <w:pgMar w:top="1134" w:right="851" w:bottom="1134" w:left="1134" w:header="709" w:footer="709" w:gutter="0"/>
          <w:cols w:space="708"/>
          <w:docGrid w:linePitch="360"/>
        </w:sectPr>
      </w:pP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образования</w:t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  <w:r w:rsidRPr="00E01D70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         С.А. Сух</w:t>
      </w:r>
      <w:r w:rsidR="007418F5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ов</w:t>
      </w:r>
    </w:p>
    <w:p w14:paraId="1DAA14D8" w14:textId="5048F8A9" w:rsidR="00B573CD" w:rsidRDefault="00B573CD" w:rsidP="0083518A">
      <w:pPr>
        <w:spacing w:after="0" w:line="240" w:lineRule="atLeast"/>
        <w:ind w:right="110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B573CD" w:rsidSect="00B573CD">
          <w:pgSz w:w="11906" w:h="17063"/>
          <w:pgMar w:top="1134" w:right="851" w:bottom="1134" w:left="1134" w:header="708" w:footer="708" w:gutter="0"/>
          <w:cols w:space="708"/>
          <w:docGrid w:linePitch="360"/>
        </w:sectPr>
      </w:pPr>
    </w:p>
    <w:p w14:paraId="4355CE04" w14:textId="77777777" w:rsidR="00F61E30" w:rsidRPr="00DD7D4B" w:rsidRDefault="00F61E30" w:rsidP="00E6673A">
      <w:pPr>
        <w:rPr>
          <w:rFonts w:ascii="PT Astra Serif" w:hAnsi="PT Astra Serif"/>
          <w:sz w:val="28"/>
          <w:szCs w:val="28"/>
        </w:rPr>
      </w:pPr>
    </w:p>
    <w:sectPr w:rsidR="00F61E30" w:rsidRPr="00DD7D4B" w:rsidSect="00B573CD">
      <w:pgSz w:w="11906" w:h="17063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68F7"/>
    <w:multiLevelType w:val="hybridMultilevel"/>
    <w:tmpl w:val="4D703DC0"/>
    <w:lvl w:ilvl="0" w:tplc="DAF45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9"/>
    <w:rsid w:val="000159B0"/>
    <w:rsid w:val="00043BF7"/>
    <w:rsid w:val="000F15B5"/>
    <w:rsid w:val="00107EF9"/>
    <w:rsid w:val="001A2933"/>
    <w:rsid w:val="00204681"/>
    <w:rsid w:val="0025397E"/>
    <w:rsid w:val="002F7434"/>
    <w:rsid w:val="00327C2B"/>
    <w:rsid w:val="00330FA0"/>
    <w:rsid w:val="00343104"/>
    <w:rsid w:val="003B6E7A"/>
    <w:rsid w:val="005C749F"/>
    <w:rsid w:val="0066273B"/>
    <w:rsid w:val="00697DDD"/>
    <w:rsid w:val="006F6752"/>
    <w:rsid w:val="00716FC7"/>
    <w:rsid w:val="007418F5"/>
    <w:rsid w:val="007B5BFC"/>
    <w:rsid w:val="0083518A"/>
    <w:rsid w:val="008925F1"/>
    <w:rsid w:val="008B192E"/>
    <w:rsid w:val="008B73FD"/>
    <w:rsid w:val="009A06B8"/>
    <w:rsid w:val="009A38A4"/>
    <w:rsid w:val="009C7CAC"/>
    <w:rsid w:val="009F2099"/>
    <w:rsid w:val="00A34C90"/>
    <w:rsid w:val="00AF00FE"/>
    <w:rsid w:val="00B36269"/>
    <w:rsid w:val="00B36C9F"/>
    <w:rsid w:val="00B52DA5"/>
    <w:rsid w:val="00B573CD"/>
    <w:rsid w:val="00B9206B"/>
    <w:rsid w:val="00C656C5"/>
    <w:rsid w:val="00C92F9C"/>
    <w:rsid w:val="00C9615E"/>
    <w:rsid w:val="00D036DE"/>
    <w:rsid w:val="00D83DE1"/>
    <w:rsid w:val="00DD7D4B"/>
    <w:rsid w:val="00E6673A"/>
    <w:rsid w:val="00E77DBD"/>
    <w:rsid w:val="00E95427"/>
    <w:rsid w:val="00F61E30"/>
    <w:rsid w:val="00FD70E9"/>
    <w:rsid w:val="00FF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1C558"/>
  <w15:docId w15:val="{A1DD1C1E-29DF-4F94-A795-67762C0F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1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1E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6752"/>
    <w:pPr>
      <w:ind w:left="720"/>
      <w:contextualSpacing/>
    </w:pPr>
  </w:style>
  <w:style w:type="character" w:styleId="a6">
    <w:name w:val="Strong"/>
    <w:basedOn w:val="a0"/>
    <w:uiPriority w:val="22"/>
    <w:qFormat/>
    <w:rsid w:val="0083518A"/>
    <w:rPr>
      <w:b/>
      <w:bCs/>
    </w:rPr>
  </w:style>
  <w:style w:type="character" w:styleId="a7">
    <w:name w:val="Hyperlink"/>
    <w:basedOn w:val="a0"/>
    <w:uiPriority w:val="99"/>
    <w:semiHidden/>
    <w:unhideWhenUsed/>
    <w:rsid w:val="0083518A"/>
    <w:rPr>
      <w:color w:val="0000FF"/>
      <w:u w:val="single"/>
    </w:rPr>
  </w:style>
  <w:style w:type="character" w:customStyle="1" w:styleId="fontstyle01">
    <w:name w:val="fontstyle01"/>
    <w:basedOn w:val="a0"/>
    <w:rsid w:val="006627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64:03:020221: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2024-12-19T08:25:00Z</cp:lastPrinted>
  <dcterms:created xsi:type="dcterms:W3CDTF">2025-03-13T05:35:00Z</dcterms:created>
  <dcterms:modified xsi:type="dcterms:W3CDTF">2025-03-13T05:35:00Z</dcterms:modified>
</cp:coreProperties>
</file>